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708" w:firstLine="708"/>
        <w:jc w:val="righ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object w:dxaOrig="3009" w:dyaOrig="1180">
          <v:rect xmlns:o="urn:schemas-microsoft-com:office:office" xmlns:v="urn:schemas-microsoft-com:vml" id="rectole0000000000" style="width:150.450000pt;height:59.0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  <w:r>
        <w:object w:dxaOrig="3110" w:dyaOrig="1512">
          <v:rect xmlns:o="urn:schemas-microsoft-com:office:office" xmlns:v="urn:schemas-microsoft-com:vml" id="rectole0000000001" style="width:155.500000pt;height:75.600000pt" o:preferrelative="t" o:ole="">
            <o:lock v:ext="edit"/>
            <v:imagedata xmlns:r="http://schemas.openxmlformats.org/officeDocument/2006/relationships" r:id="docRId3" o:title=""/>
          </v:rect>
          <o:OLEObject xmlns:r="http://schemas.openxmlformats.org/officeDocument/2006/relationships" xmlns:o="urn:schemas-microsoft-com:office:office" Type="Embed" ProgID="StaticMetafile" DrawAspect="Content" ObjectID="0000000001" ShapeID="rectole0000000001" r:id="docRId2"/>
        </w:object>
      </w:r>
    </w:p>
    <w:p>
      <w:pPr>
        <w:spacing w:before="0" w:after="200" w:line="276"/>
        <w:ind w:right="0" w:left="4956" w:firstLine="0"/>
        <w:jc w:val="righ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Za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łącznik nr 4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WYKAZ US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ŁUG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Dotycz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ących  postępowania o zamówienie publiczne  na zorganizowanie i przeprowadzenie kursów zawodowych w ramach projektu systemowego pn „Program aktywizacji społecznej w gminie Rogowo” dla Gminnego Ośrodka Pomocy Społecznej w Rogowie</w:t>
        <w:br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(nr post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ępowania..................................................)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br/>
      </w:r>
    </w:p>
    <w:tbl>
      <w:tblPr/>
      <w:tblGrid>
        <w:gridCol w:w="759"/>
        <w:gridCol w:w="2721"/>
        <w:gridCol w:w="2627"/>
        <w:gridCol w:w="1648"/>
        <w:gridCol w:w="1533"/>
      </w:tblGrid>
      <w:tr>
        <w:trPr>
          <w:trHeight w:val="1" w:hRule="atLeast"/>
          <w:jc w:val="left"/>
        </w:trPr>
        <w:tc>
          <w:tcPr>
            <w:tcW w:w="7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LP. </w:t>
            </w:r>
          </w:p>
        </w:tc>
        <w:tc>
          <w:tcPr>
            <w:tcW w:w="27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Przedmiot us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ługi                                    </w:t>
            </w:r>
          </w:p>
        </w:tc>
        <w:tc>
          <w:tcPr>
            <w:tcW w:w="26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Data wykonania </w:t>
            </w:r>
          </w:p>
        </w:tc>
        <w:tc>
          <w:tcPr>
            <w:tcW w:w="16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Odbiorca </w:t>
            </w:r>
          </w:p>
        </w:tc>
        <w:tc>
          <w:tcPr>
            <w:tcW w:w="15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Warto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ść</w:t>
            </w:r>
          </w:p>
        </w:tc>
      </w:tr>
      <w:tr>
        <w:trPr>
          <w:trHeight w:val="1" w:hRule="atLeast"/>
          <w:jc w:val="left"/>
        </w:trPr>
        <w:tc>
          <w:tcPr>
            <w:tcW w:w="7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7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7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7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7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7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7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świadczamy, iż wszystkie informacje przedstawione powyżej są zgodne ze stanem faktycznym.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 za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łączeniu dokumenty potwierdzające, że w/w usługi zostały wykonane należycie.</w:t>
      </w:r>
    </w:p>
    <w:p>
      <w:pPr>
        <w:spacing w:before="0" w:after="200" w:line="276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....................................................</w:t>
      </w:r>
    </w:p>
    <w:p>
      <w:pPr>
        <w:spacing w:before="0" w:after="200" w:line="276"/>
        <w:ind w:right="0" w:left="0" w:firstLine="0"/>
        <w:jc w:val="righ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Podpis upe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łnomocnionego/nych/ przedstawiciela Wykonawcy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media/image0.wmf" Id="docRId1" Type="http://schemas.openxmlformats.org/officeDocument/2006/relationships/image"/><Relationship Target="media/image1.wmf" Id="docRId3" Type="http://schemas.openxmlformats.org/officeDocument/2006/relationships/image"/><Relationship Target="styles.xml" Id="docRId5" Type="http://schemas.openxmlformats.org/officeDocument/2006/relationships/styles"/><Relationship Target="embeddings/oleObject0.bin" Id="docRId0" Type="http://schemas.openxmlformats.org/officeDocument/2006/relationships/oleObject"/><Relationship Target="embeddings/oleObject1.bin" Id="docRId2" Type="http://schemas.openxmlformats.org/officeDocument/2006/relationships/oleObject"/><Relationship Target="numbering.xml" Id="docRId4" Type="http://schemas.openxmlformats.org/officeDocument/2006/relationships/numbering"/></Relationships>
</file>